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0B8" w:rsidRDefault="008170B8" w:rsidP="008170B8">
      <w:pPr>
        <w:bidi/>
        <w:spacing w:before="100" w:beforeAutospacing="1" w:after="240" w:line="240" w:lineRule="auto"/>
        <w:jc w:val="center"/>
        <w:rPr>
          <w:rFonts w:ascii="Times New Roman" w:eastAsia="Times New Roman" w:hAnsi="Times New Roman"/>
          <w:b/>
          <w:bCs/>
          <w:sz w:val="28"/>
          <w:szCs w:val="28"/>
          <w:rtl/>
        </w:rPr>
      </w:pPr>
    </w:p>
    <w:p w:rsidR="003F2E78" w:rsidRPr="003F2E78" w:rsidRDefault="003F2E78" w:rsidP="003F2E78">
      <w:pPr>
        <w:bidi/>
        <w:spacing w:before="100" w:beforeAutospacing="1" w:after="100" w:afterAutospacing="1" w:line="240" w:lineRule="auto"/>
        <w:rPr>
          <w:rFonts w:ascii="Times New Roman" w:eastAsia="Times New Roman" w:hAnsi="Times New Roman"/>
          <w:b/>
          <w:bCs/>
          <w:sz w:val="28"/>
          <w:szCs w:val="28"/>
        </w:rPr>
      </w:pPr>
      <w:r w:rsidRPr="003F2E78">
        <w:rPr>
          <w:rFonts w:ascii="Times New Roman" w:eastAsia="Times New Roman" w:hAnsi="Times New Roman"/>
          <w:b/>
          <w:bCs/>
          <w:sz w:val="28"/>
          <w:szCs w:val="28"/>
          <w:rtl/>
        </w:rPr>
        <w:t>دستورالعمل جمع آوری نمونه مدفوع</w:t>
      </w:r>
    </w:p>
    <w:p w:rsidR="003F2E78" w:rsidRPr="003F2E78" w:rsidRDefault="003F2E78" w:rsidP="003F2E78">
      <w:pPr>
        <w:bidi/>
        <w:spacing w:before="100" w:beforeAutospacing="1" w:after="100" w:afterAutospacing="1" w:line="240" w:lineRule="auto"/>
        <w:rPr>
          <w:rFonts w:ascii="Times New Roman" w:eastAsia="Times New Roman" w:hAnsi="Times New Roman"/>
          <w:b/>
          <w:bCs/>
          <w:sz w:val="28"/>
          <w:szCs w:val="28"/>
        </w:rPr>
      </w:pPr>
      <w:r w:rsidRPr="003F2E78">
        <w:rPr>
          <w:rFonts w:ascii="Times New Roman" w:eastAsia="Times New Roman" w:hAnsi="Times New Roman"/>
          <w:b/>
          <w:bCs/>
          <w:sz w:val="28"/>
          <w:szCs w:val="28"/>
          <w:rtl/>
        </w:rPr>
        <w:t xml:space="preserve">رایج ترین کاربرد آزمایش مدفوع تشخیص انواع مختلف انگلهای بیماری زا در روده است. افرادی که تحت آزمایش مدفوع قرار میگیرند، باید برای مدت </w:t>
      </w:r>
      <w:r w:rsidRPr="003F2E78">
        <w:rPr>
          <w:rFonts w:ascii="Times New Roman" w:eastAsia="Times New Roman" w:hAnsi="Times New Roman"/>
          <w:b/>
          <w:bCs/>
          <w:sz w:val="28"/>
          <w:szCs w:val="28"/>
          <w:rtl/>
          <w:lang w:bidi="fa-IR"/>
        </w:rPr>
        <w:t>۷</w:t>
      </w:r>
      <w:r w:rsidRPr="003F2E78">
        <w:rPr>
          <w:rFonts w:ascii="Times New Roman" w:eastAsia="Times New Roman" w:hAnsi="Times New Roman"/>
          <w:b/>
          <w:bCs/>
          <w:sz w:val="28"/>
          <w:szCs w:val="28"/>
          <w:rtl/>
        </w:rPr>
        <w:t xml:space="preserve"> تا </w:t>
      </w:r>
      <w:r w:rsidRPr="003F2E78">
        <w:rPr>
          <w:rFonts w:ascii="Times New Roman" w:eastAsia="Times New Roman" w:hAnsi="Times New Roman"/>
          <w:b/>
          <w:bCs/>
          <w:sz w:val="28"/>
          <w:szCs w:val="28"/>
          <w:rtl/>
          <w:lang w:bidi="fa-IR"/>
        </w:rPr>
        <w:t>۱۰</w:t>
      </w:r>
      <w:r w:rsidRPr="003F2E78">
        <w:rPr>
          <w:rFonts w:ascii="Times New Roman" w:eastAsia="Times New Roman" w:hAnsi="Times New Roman"/>
          <w:b/>
          <w:bCs/>
          <w:sz w:val="28"/>
          <w:szCs w:val="28"/>
          <w:rtl/>
        </w:rPr>
        <w:t xml:space="preserve"> روز پیش از انجام این آزمایش از درمان با روغن کرچک یا روغن های معدنی، بیسموت، منیزیوم، ترکیبات ضد اسهال، تنقیه با باریوم و مصرف آنتی بیوتیکها خودداری نمایند. بهتر است این آزمایش در سه نوبت انجام شود. نمونه مدفوع باید مستقیما در ظرفی که از طرف آزمایگشاه در اختیار بیمار قرار میگیرد جمع آوری شود. اگر بیمار بستری است، نمونه را در یک ظرف خشک جمع آوری نموده و سپس با استفاده از چوب مخصوص (آبسلانگ)، نمونه را به ظرف برچسب دار منتقل نمائید. نمونه مدفوع نباید با ادرار یا آب آلوده شود زیرا ادرار میتواند برخی از انگلهای فعال را از بین ببرد</w:t>
      </w:r>
      <w:r w:rsidRPr="003F2E78">
        <w:rPr>
          <w:rFonts w:ascii="Times New Roman" w:eastAsia="Times New Roman" w:hAnsi="Times New Roman"/>
          <w:b/>
          <w:bCs/>
          <w:sz w:val="28"/>
          <w:szCs w:val="28"/>
        </w:rPr>
        <w:t>.</w:t>
      </w:r>
      <w:r w:rsidRPr="003F2E78">
        <w:rPr>
          <w:rFonts w:ascii="Times New Roman" w:eastAsia="Times New Roman" w:hAnsi="Times New Roman"/>
          <w:b/>
          <w:bCs/>
          <w:sz w:val="28"/>
          <w:szCs w:val="28"/>
        </w:rPr>
        <w:br/>
      </w:r>
      <w:r w:rsidRPr="003F2E78">
        <w:rPr>
          <w:rFonts w:ascii="Times New Roman" w:eastAsia="Times New Roman" w:hAnsi="Times New Roman"/>
          <w:b/>
          <w:bCs/>
          <w:sz w:val="28"/>
          <w:szCs w:val="28"/>
          <w:rtl/>
        </w:rPr>
        <w:t xml:space="preserve">بیماران باید نمونه جمع آوری شده را خصوصا در موارد مشکوک به اسهال خونی بلافاصله به آزمایشگاه تحویل دهند. اگر انجام آزمایش حداکثر تا </w:t>
      </w:r>
      <w:r w:rsidRPr="003F2E78">
        <w:rPr>
          <w:rFonts w:ascii="Times New Roman" w:eastAsia="Times New Roman" w:hAnsi="Times New Roman"/>
          <w:b/>
          <w:bCs/>
          <w:sz w:val="28"/>
          <w:szCs w:val="28"/>
          <w:rtl/>
          <w:lang w:bidi="fa-IR"/>
        </w:rPr>
        <w:t>۳۰</w:t>
      </w:r>
      <w:r w:rsidRPr="003F2E78">
        <w:rPr>
          <w:rFonts w:ascii="Times New Roman" w:eastAsia="Times New Roman" w:hAnsi="Times New Roman"/>
          <w:b/>
          <w:bCs/>
          <w:sz w:val="28"/>
          <w:szCs w:val="28"/>
          <w:rtl/>
        </w:rPr>
        <w:t xml:space="preserve"> دقیقه پس از جمع آوری نمونه امکان پذیر نباشد، لازم است تا نمونه در یخچال قرار داده شود</w:t>
      </w:r>
      <w:r w:rsidRPr="003F2E78">
        <w:rPr>
          <w:rFonts w:ascii="Times New Roman" w:eastAsia="Times New Roman" w:hAnsi="Times New Roman"/>
          <w:b/>
          <w:bCs/>
          <w:sz w:val="28"/>
          <w:szCs w:val="28"/>
        </w:rPr>
        <w:t>.</w:t>
      </w:r>
    </w:p>
    <w:p w:rsidR="00234220" w:rsidRPr="008170B8" w:rsidRDefault="00234220" w:rsidP="00234220">
      <w:pPr>
        <w:bidi/>
        <w:spacing w:before="100" w:beforeAutospacing="1" w:after="100" w:afterAutospacing="1" w:line="240" w:lineRule="auto"/>
        <w:rPr>
          <w:rFonts w:ascii="Times New Roman" w:eastAsia="Times New Roman" w:hAnsi="Times New Roman"/>
          <w:b/>
          <w:bCs/>
          <w:sz w:val="28"/>
          <w:szCs w:val="28"/>
        </w:rPr>
      </w:pPr>
    </w:p>
    <w:sectPr w:rsidR="00234220" w:rsidRPr="008170B8" w:rsidSect="008170B8">
      <w:pgSz w:w="11906" w:h="16838" w:code="9"/>
      <w:pgMar w:top="567" w:right="991" w:bottom="709" w:left="1134" w:header="709" w:footer="709" w:gutter="0"/>
      <w:pgBorders w:offsetFrom="page">
        <w:top w:val="single" w:sz="36" w:space="24" w:color="auto"/>
        <w:left w:val="single" w:sz="36" w:space="24" w:color="auto"/>
        <w:bottom w:val="single" w:sz="36" w:space="24" w:color="auto"/>
        <w:right w:val="single" w:sz="36" w:space="24" w:color="auto"/>
      </w:pgBorders>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42667"/>
    <w:multiLevelType w:val="multilevel"/>
    <w:tmpl w:val="C36A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241"/>
  <w:displayVerticalDrawingGridEvery w:val="2"/>
  <w:characterSpacingControl w:val="doNotCompress"/>
  <w:compat/>
  <w:rsids>
    <w:rsidRoot w:val="00C46B8E"/>
    <w:rsid w:val="00234220"/>
    <w:rsid w:val="00295F10"/>
    <w:rsid w:val="002B24D4"/>
    <w:rsid w:val="003F2E78"/>
    <w:rsid w:val="00550B4D"/>
    <w:rsid w:val="00586100"/>
    <w:rsid w:val="00636D98"/>
    <w:rsid w:val="00743A73"/>
    <w:rsid w:val="008170B8"/>
    <w:rsid w:val="009C6047"/>
    <w:rsid w:val="00AD2C39"/>
    <w:rsid w:val="00B27F3F"/>
    <w:rsid w:val="00C17633"/>
    <w:rsid w:val="00C46B8E"/>
    <w:rsid w:val="00CE0B26"/>
    <w:rsid w:val="00E5470C"/>
    <w:rsid w:val="00E727BA"/>
    <w:rsid w:val="00F20327"/>
    <w:rsid w:val="00FC73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B Nazani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1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6B8E"/>
    <w:pPr>
      <w:spacing w:before="100" w:beforeAutospacing="1" w:after="100" w:afterAutospacing="1" w:line="240" w:lineRule="auto"/>
    </w:pPr>
    <w:rPr>
      <w:rFonts w:ascii="Times New Roman" w:eastAsia="Times New Roman" w:hAnsi="Times New Roman" w:cs="Times New Roman"/>
      <w:b/>
      <w:bCs/>
    </w:rPr>
  </w:style>
  <w:style w:type="character" w:styleId="Strong">
    <w:name w:val="Strong"/>
    <w:basedOn w:val="DefaultParagraphFont"/>
    <w:uiPriority w:val="22"/>
    <w:qFormat/>
    <w:rsid w:val="00C46B8E"/>
    <w:rPr>
      <w:b/>
      <w:bCs/>
    </w:rPr>
  </w:style>
</w:styles>
</file>

<file path=word/webSettings.xml><?xml version="1.0" encoding="utf-8"?>
<w:webSettings xmlns:r="http://schemas.openxmlformats.org/officeDocument/2006/relationships" xmlns:w="http://schemas.openxmlformats.org/wordprocessingml/2006/main">
  <w:divs>
    <w:div w:id="283274760">
      <w:bodyDiv w:val="1"/>
      <w:marLeft w:val="0"/>
      <w:marRight w:val="0"/>
      <w:marTop w:val="0"/>
      <w:marBottom w:val="0"/>
      <w:divBdr>
        <w:top w:val="none" w:sz="0" w:space="0" w:color="auto"/>
        <w:left w:val="none" w:sz="0" w:space="0" w:color="auto"/>
        <w:bottom w:val="none" w:sz="0" w:space="0" w:color="auto"/>
        <w:right w:val="none" w:sz="0" w:space="0" w:color="auto"/>
      </w:divBdr>
    </w:div>
    <w:div w:id="475952086">
      <w:bodyDiv w:val="1"/>
      <w:marLeft w:val="0"/>
      <w:marRight w:val="0"/>
      <w:marTop w:val="0"/>
      <w:marBottom w:val="0"/>
      <w:divBdr>
        <w:top w:val="none" w:sz="0" w:space="0" w:color="auto"/>
        <w:left w:val="none" w:sz="0" w:space="0" w:color="auto"/>
        <w:bottom w:val="none" w:sz="0" w:space="0" w:color="auto"/>
        <w:right w:val="none" w:sz="0" w:space="0" w:color="auto"/>
      </w:divBdr>
    </w:div>
    <w:div w:id="542400677">
      <w:bodyDiv w:val="1"/>
      <w:marLeft w:val="0"/>
      <w:marRight w:val="0"/>
      <w:marTop w:val="0"/>
      <w:marBottom w:val="0"/>
      <w:divBdr>
        <w:top w:val="none" w:sz="0" w:space="0" w:color="auto"/>
        <w:left w:val="none" w:sz="0" w:space="0" w:color="auto"/>
        <w:bottom w:val="none" w:sz="0" w:space="0" w:color="auto"/>
        <w:right w:val="none" w:sz="0" w:space="0" w:color="auto"/>
      </w:divBdr>
    </w:div>
    <w:div w:id="639766414">
      <w:bodyDiv w:val="1"/>
      <w:marLeft w:val="0"/>
      <w:marRight w:val="0"/>
      <w:marTop w:val="0"/>
      <w:marBottom w:val="0"/>
      <w:divBdr>
        <w:top w:val="none" w:sz="0" w:space="0" w:color="auto"/>
        <w:left w:val="none" w:sz="0" w:space="0" w:color="auto"/>
        <w:bottom w:val="none" w:sz="0" w:space="0" w:color="auto"/>
        <w:right w:val="none" w:sz="0" w:space="0" w:color="auto"/>
      </w:divBdr>
    </w:div>
    <w:div w:id="640883368">
      <w:bodyDiv w:val="1"/>
      <w:marLeft w:val="0"/>
      <w:marRight w:val="0"/>
      <w:marTop w:val="0"/>
      <w:marBottom w:val="0"/>
      <w:divBdr>
        <w:top w:val="none" w:sz="0" w:space="0" w:color="auto"/>
        <w:left w:val="none" w:sz="0" w:space="0" w:color="auto"/>
        <w:bottom w:val="none" w:sz="0" w:space="0" w:color="auto"/>
        <w:right w:val="none" w:sz="0" w:space="0" w:color="auto"/>
      </w:divBdr>
    </w:div>
    <w:div w:id="1107193173">
      <w:bodyDiv w:val="1"/>
      <w:marLeft w:val="0"/>
      <w:marRight w:val="0"/>
      <w:marTop w:val="0"/>
      <w:marBottom w:val="0"/>
      <w:divBdr>
        <w:top w:val="none" w:sz="0" w:space="0" w:color="auto"/>
        <w:left w:val="none" w:sz="0" w:space="0" w:color="auto"/>
        <w:bottom w:val="none" w:sz="0" w:space="0" w:color="auto"/>
        <w:right w:val="none" w:sz="0" w:space="0" w:color="auto"/>
      </w:divBdr>
    </w:div>
    <w:div w:id="1884363550">
      <w:bodyDiv w:val="1"/>
      <w:marLeft w:val="0"/>
      <w:marRight w:val="0"/>
      <w:marTop w:val="0"/>
      <w:marBottom w:val="0"/>
      <w:divBdr>
        <w:top w:val="none" w:sz="0" w:space="0" w:color="auto"/>
        <w:left w:val="none" w:sz="0" w:space="0" w:color="auto"/>
        <w:bottom w:val="none" w:sz="0" w:space="0" w:color="auto"/>
        <w:right w:val="none" w:sz="0" w:space="0" w:color="auto"/>
      </w:divBdr>
    </w:div>
    <w:div w:id="1899971315">
      <w:bodyDiv w:val="1"/>
      <w:marLeft w:val="0"/>
      <w:marRight w:val="0"/>
      <w:marTop w:val="0"/>
      <w:marBottom w:val="0"/>
      <w:divBdr>
        <w:top w:val="none" w:sz="0" w:space="0" w:color="auto"/>
        <w:left w:val="none" w:sz="0" w:space="0" w:color="auto"/>
        <w:bottom w:val="none" w:sz="0" w:space="0" w:color="auto"/>
        <w:right w:val="none" w:sz="0" w:space="0" w:color="auto"/>
      </w:divBdr>
    </w:div>
    <w:div w:id="19416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n</cp:lastModifiedBy>
  <cp:revision>9</cp:revision>
  <dcterms:created xsi:type="dcterms:W3CDTF">2018-06-25T05:25:00Z</dcterms:created>
  <dcterms:modified xsi:type="dcterms:W3CDTF">2018-06-25T07:33:00Z</dcterms:modified>
</cp:coreProperties>
</file>